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4342A">
      <w:pPr>
        <w:pStyle w:val="2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sz w:val="36"/>
          <w:szCs w:val="36"/>
        </w:rPr>
        <w:t>阜阳</w:t>
      </w:r>
      <w:r>
        <w:rPr>
          <w:rFonts w:hint="eastAsia"/>
          <w:sz w:val="36"/>
          <w:szCs w:val="36"/>
          <w:lang w:val="en-US" w:eastAsia="zh-CN"/>
        </w:rPr>
        <w:t>站</w:t>
      </w:r>
      <w:r>
        <w:rPr>
          <w:sz w:val="36"/>
          <w:szCs w:val="36"/>
        </w:rPr>
        <w:t>活动</w:t>
      </w:r>
      <w:r>
        <w:rPr>
          <w:rFonts w:hint="eastAsia"/>
          <w:sz w:val="36"/>
          <w:szCs w:val="36"/>
          <w:lang w:val="en-US" w:eastAsia="zh-CN"/>
        </w:rPr>
        <w:t>日程</w:t>
      </w:r>
      <w:bookmarkStart w:id="0" w:name="_GoBack"/>
      <w:bookmarkEnd w:id="0"/>
    </w:p>
    <w:p w14:paraId="17001643">
      <w:pPr>
        <w:pStyle w:val="11"/>
        <w:numPr>
          <w:ilvl w:val="0"/>
          <w:numId w:val="1"/>
        </w:numPr>
        <w:ind w:left="0" w:leftChars="0" w:firstLine="48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报到(5月16日)</w:t>
      </w:r>
    </w:p>
    <w:p w14:paraId="59ECC94C">
      <w:pPr>
        <w:pStyle w:val="11"/>
      </w:pPr>
      <w:r>
        <w:t>接站地点：阜阳西站、阜阳站、阜阳机场</w:t>
      </w:r>
    </w:p>
    <w:p w14:paraId="3A0A288C">
      <w:pPr>
        <w:pStyle w:val="11"/>
      </w:pPr>
      <w:r>
        <w:t>入住酒店：阜阳假日酒店、阜阳宝龙温德姆酒店、阜阳富力万达嘉华酒店、阜阳天筑豪生酒店</w:t>
      </w:r>
    </w:p>
    <w:p w14:paraId="0726BDC8">
      <w:pPr>
        <w:pStyle w:val="11"/>
        <w:numPr>
          <w:ilvl w:val="0"/>
          <w:numId w:val="1"/>
        </w:numPr>
        <w:ind w:left="0" w:leftChars="0" w:firstLine="48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参观考察(5月16日下午14:00-18:15)</w:t>
      </w:r>
    </w:p>
    <w:p w14:paraId="4C153090">
      <w:pPr>
        <w:pStyle w:val="11"/>
      </w:pPr>
      <w:r>
        <w:t>地点：市博物馆、市规划馆、九界智行阜阳无人车生产基地、 皇氏(安徽)乳业有限公司</w:t>
      </w:r>
    </w:p>
    <w:p w14:paraId="03F95ADA">
      <w:pPr>
        <w:pStyle w:val="11"/>
      </w:pPr>
      <w:r>
        <w:t>线路一：第一组，入住万达嘉华酒店的高校学子(根据上午实际报到人数分组)</w:t>
      </w:r>
    </w:p>
    <w:p w14:paraId="54651D93">
      <w:pPr>
        <w:pStyle w:val="11"/>
      </w:pPr>
      <w:r>
        <w:t>14:00 乘车前往皇氏(安徽)乳业有限公司(车程约35 分钟)</w:t>
      </w:r>
    </w:p>
    <w:p w14:paraId="0EABE90D">
      <w:pPr>
        <w:pStyle w:val="11"/>
      </w:pPr>
      <w:r>
        <w:t>14:35</w:t>
      </w:r>
      <w:r>
        <w:tab/>
      </w:r>
      <w:r>
        <w:t>参观皇氏(安徽)乳业有限公司(时间约30分钟)</w:t>
      </w:r>
    </w:p>
    <w:p w14:paraId="10F0144D">
      <w:pPr>
        <w:pStyle w:val="11"/>
      </w:pPr>
      <w:r>
        <w:t>15:05</w:t>
      </w:r>
      <w:r>
        <w:tab/>
      </w:r>
      <w:r>
        <w:t>乘车前往九界智行阜阳无人车生产基地(车程约40</w:t>
      </w:r>
    </w:p>
    <w:p w14:paraId="05500F59">
      <w:pPr>
        <w:pStyle w:val="11"/>
      </w:pPr>
      <w:r>
        <w:t>分钟)</w:t>
      </w:r>
    </w:p>
    <w:p w14:paraId="31FE33E8">
      <w:pPr>
        <w:pStyle w:val="11"/>
      </w:pPr>
      <w:r>
        <w:t>15:45</w:t>
      </w:r>
      <w:r>
        <w:tab/>
      </w:r>
      <w:r>
        <w:t>参观九界智行阜阳无人车生产基地(时间约30分</w:t>
      </w:r>
    </w:p>
    <w:p w14:paraId="364DD587">
      <w:pPr>
        <w:pStyle w:val="11"/>
      </w:pPr>
      <w:r>
        <w:t>钟 )</w:t>
      </w:r>
    </w:p>
    <w:p w14:paraId="5DE977D4">
      <w:pPr>
        <w:pStyle w:val="11"/>
      </w:pPr>
      <w:r>
        <w:t>16:15</w:t>
      </w:r>
      <w:r>
        <w:tab/>
      </w:r>
      <w:r>
        <w:t>乘车前往市博物馆(车程约30分钟)</w:t>
      </w:r>
    </w:p>
    <w:p w14:paraId="51E752EC">
      <w:pPr>
        <w:pStyle w:val="11"/>
      </w:pPr>
      <w:r>
        <w:t>16:45</w:t>
      </w:r>
      <w:r>
        <w:tab/>
      </w:r>
      <w:r>
        <w:t>参观市博物馆(时间约30分钟)</w:t>
      </w:r>
    </w:p>
    <w:p w14:paraId="5F621CBE">
      <w:pPr>
        <w:pStyle w:val="11"/>
      </w:pPr>
      <w:r>
        <w:t>17:15</w:t>
      </w:r>
      <w:r>
        <w:tab/>
      </w:r>
      <w:r>
        <w:t>乘车前往市规划馆(车程约10分钟)</w:t>
      </w:r>
    </w:p>
    <w:p w14:paraId="378EE846">
      <w:pPr>
        <w:pStyle w:val="11"/>
      </w:pPr>
      <w:r>
        <w:t>17:25</w:t>
      </w:r>
      <w:r>
        <w:tab/>
      </w:r>
      <w:r>
        <w:t>参观市规划馆(时间约30分钟)</w:t>
      </w:r>
    </w:p>
    <w:p w14:paraId="20F3BF9C">
      <w:pPr>
        <w:pStyle w:val="11"/>
      </w:pPr>
      <w:r>
        <w:t>17:55</w:t>
      </w:r>
      <w:r>
        <w:tab/>
      </w:r>
      <w:r>
        <w:t>乘车返回酒店(车程约15分钟)</w:t>
      </w:r>
    </w:p>
    <w:p w14:paraId="65829861">
      <w:pPr>
        <w:pStyle w:val="11"/>
      </w:pPr>
      <w:r>
        <w:t>线路二：第二组，入住阜阳天筑豪生酒店的高校学子(根据 上午实际报到人数分组)</w:t>
      </w:r>
    </w:p>
    <w:p w14:paraId="736D6F4D">
      <w:pPr>
        <w:pStyle w:val="11"/>
      </w:pPr>
      <w:r>
        <w:t>14:00   乘车前往九界智行阜阳无人车生产基地(车程约35</w:t>
      </w:r>
    </w:p>
    <w:p w14:paraId="2DC2E13F">
      <w:pPr>
        <w:pStyle w:val="11"/>
      </w:pPr>
      <w:r>
        <w:t>分钟)</w:t>
      </w:r>
    </w:p>
    <w:p w14:paraId="68E115A5">
      <w:pPr>
        <w:pStyle w:val="11"/>
      </w:pPr>
      <w:r>
        <w:t>14:35  参观九界智行阜阳无人车生产基地(时间约30分 钟 )</w:t>
      </w:r>
    </w:p>
    <w:p w14:paraId="24AFD8AE">
      <w:pPr>
        <w:pStyle w:val="11"/>
      </w:pPr>
      <w:r>
        <w:t>15:05  乘车前往市博物馆(车程约30分钟)</w:t>
      </w:r>
    </w:p>
    <w:p w14:paraId="09FC8A4A">
      <w:pPr>
        <w:pStyle w:val="11"/>
      </w:pPr>
      <w:r>
        <w:t>15:35   参观市博物馆(时间约30分钟)</w:t>
      </w:r>
    </w:p>
    <w:p w14:paraId="7BD2D5E2">
      <w:pPr>
        <w:pStyle w:val="11"/>
      </w:pPr>
      <w:r>
        <w:t>16:05   乘车前往市规划馆(车程约10分钟)</w:t>
      </w:r>
    </w:p>
    <w:p w14:paraId="59C54641">
      <w:pPr>
        <w:pStyle w:val="11"/>
      </w:pPr>
      <w:r>
        <w:t>16:15   参观市规划馆(时间约30分钟)</w:t>
      </w:r>
    </w:p>
    <w:p w14:paraId="35C5654E">
      <w:pPr>
        <w:pStyle w:val="11"/>
      </w:pPr>
      <w:r>
        <w:t>16:45   乘车前往皇氏(安徽)乳业有限公司(车程约40</w:t>
      </w:r>
    </w:p>
    <w:p w14:paraId="2A804EC8">
      <w:pPr>
        <w:pStyle w:val="11"/>
      </w:pPr>
      <w:r>
        <w:t>分钟)</w:t>
      </w:r>
    </w:p>
    <w:p w14:paraId="5B5F56B3">
      <w:pPr>
        <w:pStyle w:val="11"/>
      </w:pPr>
      <w:r>
        <w:t>17:25   参观皇氏(安徽)乳业有限公司(时间约30分钟)</w:t>
      </w:r>
    </w:p>
    <w:p w14:paraId="5B58B98F">
      <w:pPr>
        <w:pStyle w:val="11"/>
      </w:pPr>
      <w:r>
        <w:t>17:55   乘车返回酒店(车程约30分钟)</w:t>
      </w:r>
    </w:p>
    <w:p w14:paraId="476EF264">
      <w:pPr>
        <w:pStyle w:val="11"/>
      </w:pPr>
      <w:r>
        <w:t>线路三：第三组，入住阜阳假日酒店的高校学子(根据上午实际报到人数分组)</w:t>
      </w:r>
    </w:p>
    <w:p w14:paraId="68562397">
      <w:pPr>
        <w:pStyle w:val="11"/>
      </w:pPr>
      <w:r>
        <w:t>14:00</w:t>
      </w:r>
      <w:r>
        <w:tab/>
      </w:r>
      <w:r>
        <w:t>乘车前往市规划馆(车程约10分钟)</w:t>
      </w:r>
    </w:p>
    <w:p w14:paraId="0E9B616A">
      <w:pPr>
        <w:pStyle w:val="11"/>
      </w:pPr>
      <w:r>
        <w:t>14:10</w:t>
      </w:r>
      <w:r>
        <w:tab/>
      </w:r>
      <w:r>
        <w:t>参观市规划馆(时间约30分钟)</w:t>
      </w:r>
    </w:p>
    <w:p w14:paraId="058E4620">
      <w:pPr>
        <w:pStyle w:val="11"/>
      </w:pPr>
      <w:r>
        <w:t>14:40</w:t>
      </w:r>
      <w:r>
        <w:tab/>
      </w:r>
      <w:r>
        <w:t>乘车前往皇氏(安徽)乳业有限公司(车程约40</w:t>
      </w:r>
    </w:p>
    <w:p w14:paraId="6EABDCB8">
      <w:pPr>
        <w:pStyle w:val="11"/>
      </w:pPr>
      <w:r>
        <w:t>分钟)</w:t>
      </w:r>
    </w:p>
    <w:p w14:paraId="6B1C91DD">
      <w:pPr>
        <w:pStyle w:val="11"/>
      </w:pPr>
      <w:r>
        <w:t>15:10</w:t>
      </w:r>
      <w:r>
        <w:tab/>
      </w:r>
      <w:r>
        <w:t>参观皇氏(安徽)乳业有限公司(时间约30分钟)</w:t>
      </w:r>
    </w:p>
    <w:p w14:paraId="4D63EF4D">
      <w:pPr>
        <w:pStyle w:val="11"/>
      </w:pPr>
      <w:r>
        <w:t>15:40</w:t>
      </w:r>
      <w:r>
        <w:tab/>
      </w:r>
      <w:r>
        <w:t>乘车前往九界智行阜阳无人车生产基地(车程约40</w:t>
      </w:r>
    </w:p>
    <w:p w14:paraId="3519F0C8">
      <w:pPr>
        <w:pStyle w:val="11"/>
      </w:pPr>
      <w:r>
        <w:t>分钟)</w:t>
      </w:r>
    </w:p>
    <w:p w14:paraId="5AF174BE">
      <w:pPr>
        <w:pStyle w:val="11"/>
      </w:pPr>
      <w:r>
        <w:t>16:20</w:t>
      </w:r>
      <w:r>
        <w:tab/>
      </w:r>
      <w:r>
        <w:t>参观九界智行阜阳无人车生产基地(时间约30分种）</w:t>
      </w:r>
    </w:p>
    <w:p w14:paraId="29400929">
      <w:pPr>
        <w:pStyle w:val="11"/>
        <w:ind w:left="0" w:leftChars="0" w:firstLine="480" w:firstLineChars="200"/>
      </w:pPr>
      <w:r>
        <w:t>16:50   乘车前往市博物馆(车程约30分钟)</w:t>
      </w:r>
    </w:p>
    <w:p w14:paraId="73FA3F18">
      <w:pPr>
        <w:pStyle w:val="11"/>
      </w:pPr>
      <w:r>
        <w:t>17:2 0  参观市博物馆(时间约30分钟)</w:t>
      </w:r>
    </w:p>
    <w:p w14:paraId="26DC1215">
      <w:pPr>
        <w:pStyle w:val="11"/>
      </w:pPr>
      <w:r>
        <w:t>17:50   乘车返回酒店(车程约15分钟)</w:t>
      </w:r>
    </w:p>
    <w:p w14:paraId="2F7F2FCF">
      <w:pPr>
        <w:pStyle w:val="11"/>
      </w:pPr>
      <w:r>
        <w:t>线路四：第四组，入住阜阳宝龙温德姆酒店的高校学子(根据上午实际报到人数分组)</w:t>
      </w:r>
    </w:p>
    <w:p w14:paraId="66B6FC5B">
      <w:pPr>
        <w:pStyle w:val="11"/>
      </w:pPr>
      <w:r>
        <w:t>14:00    乘车前往市博物馆(车程约15分钟)</w:t>
      </w:r>
    </w:p>
    <w:p w14:paraId="14F1C61D">
      <w:pPr>
        <w:pStyle w:val="11"/>
      </w:pPr>
      <w:r>
        <w:t>14:15    参观市博物馆(时间约30分钟)</w:t>
      </w:r>
    </w:p>
    <w:p w14:paraId="00E2D6B5">
      <w:pPr>
        <w:pStyle w:val="11"/>
      </w:pPr>
      <w:r>
        <w:t>14:45    乘车前往市规划馆(车程约10分钟)</w:t>
      </w:r>
    </w:p>
    <w:p w14:paraId="6A76FE9C">
      <w:pPr>
        <w:pStyle w:val="11"/>
      </w:pPr>
      <w:r>
        <w:t>14:55    参观市规划馆(时间约30分钟)</w:t>
      </w:r>
    </w:p>
    <w:p w14:paraId="397A532E">
      <w:pPr>
        <w:pStyle w:val="11"/>
      </w:pPr>
      <w:r>
        <w:t>15:25   乘车前往皇氏(安徽)乳业有限公司(车程约40分钟)</w:t>
      </w:r>
    </w:p>
    <w:p w14:paraId="05EB8D63">
      <w:pPr>
        <w:pStyle w:val="11"/>
      </w:pPr>
      <w:r>
        <w:t>16:05   参观皇氏(安徽)乳业有限公司(时间约30分钟)</w:t>
      </w:r>
    </w:p>
    <w:p w14:paraId="73BF3D4F">
      <w:pPr>
        <w:pStyle w:val="11"/>
      </w:pPr>
      <w:r>
        <w:t>16:35    乘车前往九界智行阜阳无人车生产基地(车程约40分钟)</w:t>
      </w:r>
    </w:p>
    <w:p w14:paraId="05ED23AA">
      <w:pPr>
        <w:pStyle w:val="11"/>
      </w:pPr>
      <w:r>
        <w:t>17:15    参观九界智行阜阳无人车生产基地(时间约30分钟)</w:t>
      </w:r>
    </w:p>
    <w:p w14:paraId="6ECFE497">
      <w:pPr>
        <w:pStyle w:val="11"/>
      </w:pPr>
      <w:r>
        <w:t>17:45   乘车返回酒店(车程约30分钟 )</w:t>
      </w:r>
    </w:p>
    <w:p w14:paraId="7054C00D">
      <w:pPr>
        <w:pStyle w:val="11"/>
        <w:numPr>
          <w:ilvl w:val="0"/>
          <w:numId w:val="1"/>
        </w:numPr>
        <w:ind w:left="0" w:leftChars="0" w:firstLine="48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用餐(5月16日晚19:00-20:00)</w:t>
      </w:r>
    </w:p>
    <w:p w14:paraId="332BF9E9">
      <w:pPr>
        <w:pStyle w:val="11"/>
      </w:pPr>
      <w:r>
        <w:t>地点：阜阳假日酒店、阜阳宝龙温德姆酒店、阜阳富力万达嘉华酒店、阜阳天筑豪生酒店</w:t>
      </w:r>
    </w:p>
    <w:p w14:paraId="3C0DF054">
      <w:pPr>
        <w:pStyle w:val="11"/>
        <w:numPr>
          <w:ilvl w:val="0"/>
          <w:numId w:val="1"/>
        </w:numPr>
        <w:ind w:left="0" w:leftChars="0" w:firstLine="48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“智汇天下英才共筑颍淮未来”全国高校校地合作 招才引智推介会(5月17日上午9:00-10:00,8:30统一乘车，9: 00启动仪式)</w:t>
      </w:r>
    </w:p>
    <w:p w14:paraId="4916C87A">
      <w:pPr>
        <w:pStyle w:val="11"/>
      </w:pPr>
      <w:r>
        <w:t>地点：阜阳会展中心三楼多功能厅</w:t>
      </w:r>
    </w:p>
    <w:p w14:paraId="16475D43">
      <w:pPr>
        <w:pStyle w:val="11"/>
      </w:pPr>
      <w:r>
        <w:t>议程：</w:t>
      </w:r>
    </w:p>
    <w:p w14:paraId="7A14C1BF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播放阜阳市情宣传片(10分钟);</w:t>
      </w:r>
    </w:p>
    <w:p w14:paraId="549B643B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省教育厅领导致辞(5分钟);</w:t>
      </w:r>
    </w:p>
    <w:p w14:paraId="0DCF21BC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教育部领导致辞(5分钟);</w:t>
      </w:r>
    </w:p>
    <w:p w14:paraId="2E14D395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校企合作签约仪式(5分钟);</w:t>
      </w:r>
    </w:p>
    <w:p w14:paraId="7EFE0C61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“阜阳城市青年代言人”聘任仪式(5分钟);</w:t>
      </w:r>
    </w:p>
    <w:p w14:paraId="4B1E61A3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阜阳市领导作招才引智推介(30分钟)。</w:t>
      </w:r>
    </w:p>
    <w:p w14:paraId="137B0F5F">
      <w:pPr>
        <w:pStyle w:val="11"/>
        <w:numPr>
          <w:ilvl w:val="0"/>
          <w:numId w:val="1"/>
        </w:numPr>
        <w:ind w:left="0" w:leftChars="0" w:firstLine="480" w:firstLineChars="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人才现场招聘、校企对接活动、科技文化交流活动(5 月17日10:00-12:00)</w:t>
      </w:r>
    </w:p>
    <w:p w14:paraId="15FE7619">
      <w:pPr>
        <w:pStyle w:val="11"/>
      </w:pPr>
      <w:r>
        <w:t>地点：阜阳会展中心一楼</w:t>
      </w:r>
    </w:p>
    <w:p w14:paraId="2E390419">
      <w:pPr>
        <w:pStyle w:val="11"/>
      </w:pPr>
      <w:r>
        <w:t>内容：在全市范围内遴选200家单位(包括高校、企业、事业单位),收集一批适合高校学子的优质岗位信息，在会展中心搭建企业招聘对接席位、高校岗位咨询展台(主要面向博士、硕士)、事业单位岗位咨询席位等，开设直播带岗区域，搭设电子显示屏，为高校学子提供线上线下对接岗位平台。</w:t>
      </w:r>
    </w:p>
    <w:p w14:paraId="1DD18F02">
      <w:pPr>
        <w:pStyle w:val="11"/>
        <w:numPr>
          <w:ilvl w:val="0"/>
          <w:numId w:val="1"/>
        </w:numPr>
        <w:ind w:left="0" w:leftChars="0" w:firstLine="48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用餐、返程(5月17日，在酒店用餐，之后返程)</w:t>
      </w:r>
    </w:p>
    <w:p w14:paraId="397F2A7C">
      <w:pPr>
        <w:pStyle w:val="11"/>
        <w:numPr>
          <w:ilvl w:val="0"/>
          <w:numId w:val="0"/>
        </w:numPr>
        <w:rPr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F7845">
    <w:pPr>
      <w:spacing w:before="1" w:line="232" w:lineRule="auto"/>
      <w:rPr>
        <w:rFonts w:ascii="宋体" w:hAnsi="宋体" w:eastAsia="宋体" w:cs="宋体"/>
        <w:sz w:val="27"/>
        <w:szCs w:val="2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8084"/>
    <w:multiLevelType w:val="singleLevel"/>
    <w:tmpl w:val="DFED8084"/>
    <w:lvl w:ilvl="0" w:tentative="0">
      <w:start w:val="1"/>
      <w:numFmt w:val="chineseCounting"/>
      <w:suff w:val="space"/>
      <w:lvlText w:val="(%1)"/>
      <w:lvlJc w:val="left"/>
      <w:pPr>
        <w:ind w:left="0" w:firstLine="480"/>
      </w:pPr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abstractNum w:abstractNumId="1">
    <w:nsid w:val="FFEFB594"/>
    <w:multiLevelType w:val="singleLevel"/>
    <w:tmpl w:val="FFEFB59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B497E"/>
    <w:rsid w:val="57FB497E"/>
    <w:rsid w:val="5D7F3F45"/>
    <w:rsid w:val="68961805"/>
    <w:rsid w:val="7BA95348"/>
    <w:rsid w:val="7F6B6E64"/>
    <w:rsid w:val="FDCE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1364</Words>
  <Characters>1620</Characters>
  <Lines>0</Lines>
  <Paragraphs>0</Paragraphs>
  <TotalTime>23</TotalTime>
  <ScaleCrop>false</ScaleCrop>
  <LinksUpToDate>false</LinksUpToDate>
  <CharactersWithSpaces>1712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2026-05-10T05:47:00Z</dcterms:created>
  <dc:creator>张圣楠</dc:creator>
  <cp:lastModifiedBy>王晓雅</cp:lastModifiedBy>
  <dcterms:modified xsi:type="dcterms:W3CDTF">2026-05-09T15:28:53Z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BA3312A85E3947A69F4F794BE27989BC_13</vt:lpwstr>
  </property>
  <property fmtid="{D5CDD505-2E9C-101B-9397-08002B2CF9AE}" pid="4" name="KSOTemplateDocerSaveRecord">
    <vt:lpwstr>eyJoZGlkIjoiMWE3ZWQyMjQ5ZDU2N2IzMDhkNzFlYWJiYzc4NTBhMWUiLCJ1c2VySWQiOiIzNDQzMzEzMzIifQ==</vt:lpwstr>
  </property>
</Properties>
</file>